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7b87c71e2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7a0e83b1e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Feldkirch,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aa12d804048cd" /><Relationship Type="http://schemas.openxmlformats.org/officeDocument/2006/relationships/numbering" Target="/word/numbering.xml" Id="R0ecadfd6a0514538" /><Relationship Type="http://schemas.openxmlformats.org/officeDocument/2006/relationships/settings" Target="/word/settings.xml" Id="R3e462d4b4f034b2a" /><Relationship Type="http://schemas.openxmlformats.org/officeDocument/2006/relationships/image" Target="/word/media/47d5777e-64f0-49c6-a70f-9a753fca4a38.png" Id="Rcd37a0e83b1e4e06" /></Relationships>
</file>