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9249834c147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d5dde13cdc4a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Frankenmarkt,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c589c63be54891" /><Relationship Type="http://schemas.openxmlformats.org/officeDocument/2006/relationships/numbering" Target="/word/numbering.xml" Id="Rfee260bc93d94922" /><Relationship Type="http://schemas.openxmlformats.org/officeDocument/2006/relationships/settings" Target="/word/settings.xml" Id="R84230d48a1a14f8d" /><Relationship Type="http://schemas.openxmlformats.org/officeDocument/2006/relationships/image" Target="/word/media/27d01a05-d122-462c-9557-4d4a392d41a7.png" Id="Re4d5dde13cdc4ab1" /></Relationships>
</file>