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9d19933ef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842815601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Frastanz,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d94eded38436b" /><Relationship Type="http://schemas.openxmlformats.org/officeDocument/2006/relationships/numbering" Target="/word/numbering.xml" Id="R820c35ee8b95448a" /><Relationship Type="http://schemas.openxmlformats.org/officeDocument/2006/relationships/settings" Target="/word/settings.xml" Id="R8c1fce4b70fe4753" /><Relationship Type="http://schemas.openxmlformats.org/officeDocument/2006/relationships/image" Target="/word/media/f94dc10c-0206-485e-a914-5175d218b3d2.png" Id="R3ed8428156014399" /></Relationships>
</file>