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4c70f3dfe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30fa46ac1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Fuschl am 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860b54ab148ce" /><Relationship Type="http://schemas.openxmlformats.org/officeDocument/2006/relationships/numbering" Target="/word/numbering.xml" Id="R68aef97e8e114051" /><Relationship Type="http://schemas.openxmlformats.org/officeDocument/2006/relationships/settings" Target="/word/settings.xml" Id="R65ea7abe8d5e4960" /><Relationship Type="http://schemas.openxmlformats.org/officeDocument/2006/relationships/image" Target="/word/media/7ed50f19-8377-4492-a013-86766b4b06bb.png" Id="Re1030fa46ac14a1d" /></Relationships>
</file>