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abeaad628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c9963439a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a2927fb3f43b1" /><Relationship Type="http://schemas.openxmlformats.org/officeDocument/2006/relationships/numbering" Target="/word/numbering.xml" Id="Rd2a6b6020b5c4039" /><Relationship Type="http://schemas.openxmlformats.org/officeDocument/2006/relationships/settings" Target="/word/settings.xml" Id="Rdca5688e09b54979" /><Relationship Type="http://schemas.openxmlformats.org/officeDocument/2006/relationships/image" Target="/word/media/e03b5c47-29ad-494e-9ada-8f3e4c22a7af.png" Id="R310c9963439a4e78" /></Relationships>
</file>