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8aab72209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87735fdcc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Hirschegg,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1cd1c63504b8a" /><Relationship Type="http://schemas.openxmlformats.org/officeDocument/2006/relationships/numbering" Target="/word/numbering.xml" Id="Rdfdae9d99b66415f" /><Relationship Type="http://schemas.openxmlformats.org/officeDocument/2006/relationships/settings" Target="/word/settings.xml" Id="R208109ac74664de5" /><Relationship Type="http://schemas.openxmlformats.org/officeDocument/2006/relationships/image" Target="/word/media/205c2794-a3a4-4f45-b3a7-383f81901854.png" Id="R22787735fdcc4a1a" /></Relationships>
</file>