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346effe8a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bde3bf31f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Horsching,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00de2e6264fe6" /><Relationship Type="http://schemas.openxmlformats.org/officeDocument/2006/relationships/numbering" Target="/word/numbering.xml" Id="R0fba5ad8ad634a55" /><Relationship Type="http://schemas.openxmlformats.org/officeDocument/2006/relationships/settings" Target="/word/settings.xml" Id="R060d1f335ce14a15" /><Relationship Type="http://schemas.openxmlformats.org/officeDocument/2006/relationships/image" Target="/word/media/c64260f8-c4f1-47c1-9ade-a04df4c39d5e.png" Id="R6d4bde3bf31f414f" /></Relationships>
</file>