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cd952a200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a68684b9a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Huttau,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3a5d8d04d4854" /><Relationship Type="http://schemas.openxmlformats.org/officeDocument/2006/relationships/numbering" Target="/word/numbering.xml" Id="R713835a3958d4867" /><Relationship Type="http://schemas.openxmlformats.org/officeDocument/2006/relationships/settings" Target="/word/settings.xml" Id="Ra5e909c92bb7452b" /><Relationship Type="http://schemas.openxmlformats.org/officeDocument/2006/relationships/image" Target="/word/media/14c59b3c-2360-4af7-ab16-ec84d36d8ddf.png" Id="Rdd9a68684b9a4aa4" /></Relationships>
</file>