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bba726525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367cc387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Illmitz,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05784bd124b94" /><Relationship Type="http://schemas.openxmlformats.org/officeDocument/2006/relationships/numbering" Target="/word/numbering.xml" Id="R401ddf87df9f47b4" /><Relationship Type="http://schemas.openxmlformats.org/officeDocument/2006/relationships/settings" Target="/word/settings.xml" Id="R75390fde6805402f" /><Relationship Type="http://schemas.openxmlformats.org/officeDocument/2006/relationships/image" Target="/word/media/82d24d08-6091-4b73-9f34-73a5a7f03604.png" Id="R1b9367cc387e4019" /></Relationships>
</file>