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e5a7b0ee3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4ea34f5f5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Inzing,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e0599ff994c0c" /><Relationship Type="http://schemas.openxmlformats.org/officeDocument/2006/relationships/numbering" Target="/word/numbering.xml" Id="R5d084847373044e2" /><Relationship Type="http://schemas.openxmlformats.org/officeDocument/2006/relationships/settings" Target="/word/settings.xml" Id="Rb50f6f3222ed4746" /><Relationship Type="http://schemas.openxmlformats.org/officeDocument/2006/relationships/image" Target="/word/media/c4008dd1-203c-49ba-83de-3e97503a5428.png" Id="Rea34ea34f5f54cb3" /></Relationships>
</file>