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9046a197754e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0f3661ce3440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Itter,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c210b6361d4dc5" /><Relationship Type="http://schemas.openxmlformats.org/officeDocument/2006/relationships/numbering" Target="/word/numbering.xml" Id="R0dfbe9be6a4f4825" /><Relationship Type="http://schemas.openxmlformats.org/officeDocument/2006/relationships/settings" Target="/word/settings.xml" Id="R1ad9f808ebd0496f" /><Relationship Type="http://schemas.openxmlformats.org/officeDocument/2006/relationships/image" Target="/word/media/ab965b1d-ac9a-4fc3-8a21-a6fbdec19b95.png" Id="Rdc0f3661ce34406f" /></Relationships>
</file>