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b755e44e8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3b47946dc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Kefermarkt,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c75fbf6644abe" /><Relationship Type="http://schemas.openxmlformats.org/officeDocument/2006/relationships/numbering" Target="/word/numbering.xml" Id="Rbe3efd06dbda49dd" /><Relationship Type="http://schemas.openxmlformats.org/officeDocument/2006/relationships/settings" Target="/word/settings.xml" Id="R58fc3404bbea4890" /><Relationship Type="http://schemas.openxmlformats.org/officeDocument/2006/relationships/image" Target="/word/media/8bd8cd19-6196-4fa0-adc8-9ab6ddc888c3.png" Id="Ree33b47946dc4e95" /></Relationships>
</file>