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bc85fb23e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6e91db0ce49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Kindberg,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48eb8f737458c" /><Relationship Type="http://schemas.openxmlformats.org/officeDocument/2006/relationships/numbering" Target="/word/numbering.xml" Id="Ra152604939fe4f78" /><Relationship Type="http://schemas.openxmlformats.org/officeDocument/2006/relationships/settings" Target="/word/settings.xml" Id="Rd43a800225024b20" /><Relationship Type="http://schemas.openxmlformats.org/officeDocument/2006/relationships/image" Target="/word/media/fb405e0f-3b35-4559-8104-563c9809c7fb.png" Id="R8a76e91db0ce4951" /></Relationships>
</file>