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4df936a77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d3268841f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Kittsee,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c12e5e8bb4e8a" /><Relationship Type="http://schemas.openxmlformats.org/officeDocument/2006/relationships/numbering" Target="/word/numbering.xml" Id="Rb9af093e7be24150" /><Relationship Type="http://schemas.openxmlformats.org/officeDocument/2006/relationships/settings" Target="/word/settings.xml" Id="Rd228b9e6adb349c2" /><Relationship Type="http://schemas.openxmlformats.org/officeDocument/2006/relationships/image" Target="/word/media/8337cb3f-7537-452a-b47c-bb9696afc234.png" Id="R770d3268841f44b8" /></Relationships>
</file>