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2a1fa1ef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daea21112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Krems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aa24f0f0a4311" /><Relationship Type="http://schemas.openxmlformats.org/officeDocument/2006/relationships/numbering" Target="/word/numbering.xml" Id="Refaa8f032f0e4b83" /><Relationship Type="http://schemas.openxmlformats.org/officeDocument/2006/relationships/settings" Target="/word/settings.xml" Id="R57526bfe31814ca7" /><Relationship Type="http://schemas.openxmlformats.org/officeDocument/2006/relationships/image" Target="/word/media/b59c637b-5c74-4ab2-8935-b8637603a2ca.png" Id="Rff1daea211124170" /></Relationships>
</file>