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8fcd715f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05d5ae910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Lambrechten,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19a29929441e6" /><Relationship Type="http://schemas.openxmlformats.org/officeDocument/2006/relationships/numbering" Target="/word/numbering.xml" Id="Rdb178ec79c144080" /><Relationship Type="http://schemas.openxmlformats.org/officeDocument/2006/relationships/settings" Target="/word/settings.xml" Id="Ra95bbd62fd5642d9" /><Relationship Type="http://schemas.openxmlformats.org/officeDocument/2006/relationships/image" Target="/word/media/7aa3c5a3-11d4-4495-904b-f3099348bfb9.png" Id="Re9705d5ae9104ab1" /></Relationships>
</file>