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b7622b8e3f4e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9c4f6f27224d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Lengau,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66ae0d2a6a4729" /><Relationship Type="http://schemas.openxmlformats.org/officeDocument/2006/relationships/numbering" Target="/word/numbering.xml" Id="R7a944f1f224d4d73" /><Relationship Type="http://schemas.openxmlformats.org/officeDocument/2006/relationships/settings" Target="/word/settings.xml" Id="R1697211385b04626" /><Relationship Type="http://schemas.openxmlformats.org/officeDocument/2006/relationships/image" Target="/word/media/4210cab5-0d15-4325-807d-59626f6a4f86.png" Id="R319c4f6f27224df7" /></Relationships>
</file>