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978a6cee1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514901e21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Lilienfeld,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7a1dcc5f449ad" /><Relationship Type="http://schemas.openxmlformats.org/officeDocument/2006/relationships/numbering" Target="/word/numbering.xml" Id="R9ad9afd69558432d" /><Relationship Type="http://schemas.openxmlformats.org/officeDocument/2006/relationships/settings" Target="/word/settings.xml" Id="Ra4f0353d92694035" /><Relationship Type="http://schemas.openxmlformats.org/officeDocument/2006/relationships/image" Target="/word/media/e14a7789-a75e-4477-ad6a-f8e6cdefdfcd.png" Id="R46d514901e2141de" /></Relationships>
</file>