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c0f897b6b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aec6ec799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Litschau,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e600045334c53" /><Relationship Type="http://schemas.openxmlformats.org/officeDocument/2006/relationships/numbering" Target="/word/numbering.xml" Id="R4c4d6aa6f2344b1c" /><Relationship Type="http://schemas.openxmlformats.org/officeDocument/2006/relationships/settings" Target="/word/settings.xml" Id="R6c6f961c05d441c6" /><Relationship Type="http://schemas.openxmlformats.org/officeDocument/2006/relationships/image" Target="/word/media/bd0d53a9-41b5-4c00-bc83-674be7b17e97.png" Id="Rbddaec6ec79943b3" /></Relationships>
</file>