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73c0be58ec44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a50dda59f346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Loosdorf,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0c6694f834938" /><Relationship Type="http://schemas.openxmlformats.org/officeDocument/2006/relationships/numbering" Target="/word/numbering.xml" Id="R4953c4b3312d4cc5" /><Relationship Type="http://schemas.openxmlformats.org/officeDocument/2006/relationships/settings" Target="/word/settings.xml" Id="R640cbc67821a452d" /><Relationship Type="http://schemas.openxmlformats.org/officeDocument/2006/relationships/image" Target="/word/media/785384c7-8f63-4482-ab03-a4086ce913fd.png" Id="Rd0a50dda59f34602" /></Relationships>
</file>