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4ecba5aa4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12f59fc9a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5ddddf5164c75" /><Relationship Type="http://schemas.openxmlformats.org/officeDocument/2006/relationships/numbering" Target="/word/numbering.xml" Id="Rf059cf1acca04014" /><Relationship Type="http://schemas.openxmlformats.org/officeDocument/2006/relationships/settings" Target="/word/settings.xml" Id="R646e175cd102411e" /><Relationship Type="http://schemas.openxmlformats.org/officeDocument/2006/relationships/image" Target="/word/media/47def71c-90ca-4643-b51b-3e77c634d59c.png" Id="R22512f59fc9a42b4" /></Relationships>
</file>