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d8eb32643142a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ce73c6093f4cf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Mattersburg,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5c3db6bf174d74" /><Relationship Type="http://schemas.openxmlformats.org/officeDocument/2006/relationships/numbering" Target="/word/numbering.xml" Id="Rcc8309e9aa614227" /><Relationship Type="http://schemas.openxmlformats.org/officeDocument/2006/relationships/settings" Target="/word/settings.xml" Id="Rb474f395783148d6" /><Relationship Type="http://schemas.openxmlformats.org/officeDocument/2006/relationships/image" Target="/word/media/32c1158f-7641-47e6-b36b-39b73e035aa5.png" Id="R84ce73c6093f4cf0" /></Relationships>
</file>