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0a466b951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592b788b3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Mauerkirchen,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df4456ed94b13" /><Relationship Type="http://schemas.openxmlformats.org/officeDocument/2006/relationships/numbering" Target="/word/numbering.xml" Id="R44b5f55e7dbd42e0" /><Relationship Type="http://schemas.openxmlformats.org/officeDocument/2006/relationships/settings" Target="/word/settings.xml" Id="R28125d3fdb8846d2" /><Relationship Type="http://schemas.openxmlformats.org/officeDocument/2006/relationships/image" Target="/word/media/46ea6b73-8d1b-4c3b-aaa3-8267e3366a1a.png" Id="Rcfa592b788b340ec" /></Relationships>
</file>