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d1d35aa0149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d69b2727a42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Mittelberg,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75ed82cbf244dd" /><Relationship Type="http://schemas.openxmlformats.org/officeDocument/2006/relationships/numbering" Target="/word/numbering.xml" Id="R461a4277174b4dfc" /><Relationship Type="http://schemas.openxmlformats.org/officeDocument/2006/relationships/settings" Target="/word/settings.xml" Id="R1b567b02baed49a8" /><Relationship Type="http://schemas.openxmlformats.org/officeDocument/2006/relationships/image" Target="/word/media/27faede0-fbfd-44bf-bcc3-b5438e11fc9b.png" Id="R3fad69b2727a42ef" /></Relationships>
</file>