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0af3d00f4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c13cdb251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Mittersill,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b6a8f831346f2" /><Relationship Type="http://schemas.openxmlformats.org/officeDocument/2006/relationships/numbering" Target="/word/numbering.xml" Id="R2468fcaba42141a0" /><Relationship Type="http://schemas.openxmlformats.org/officeDocument/2006/relationships/settings" Target="/word/settings.xml" Id="Rf1745ca56146469e" /><Relationship Type="http://schemas.openxmlformats.org/officeDocument/2006/relationships/image" Target="/word/media/cba7edb9-f6b2-4459-8d1c-c754ed3148c8.png" Id="R872c13cdb251422f" /></Relationships>
</file>