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12baa1dea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ae08f7fad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Mondsee,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76fc8c781477a" /><Relationship Type="http://schemas.openxmlformats.org/officeDocument/2006/relationships/numbering" Target="/word/numbering.xml" Id="R4d50cdeadac9470f" /><Relationship Type="http://schemas.openxmlformats.org/officeDocument/2006/relationships/settings" Target="/word/settings.xml" Id="Rd278e2225854472c" /><Relationship Type="http://schemas.openxmlformats.org/officeDocument/2006/relationships/image" Target="/word/media/1e27cc44-bb24-4455-9de0-df9962a22528.png" Id="Rde6ae08f7fad4e74" /></Relationships>
</file>