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1ab9c13c5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417feeab6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795e9a7534dc0" /><Relationship Type="http://schemas.openxmlformats.org/officeDocument/2006/relationships/numbering" Target="/word/numbering.xml" Id="R0bf16a7c8f674ee4" /><Relationship Type="http://schemas.openxmlformats.org/officeDocument/2006/relationships/settings" Target="/word/settings.xml" Id="R03b4cc0a98b245f3" /><Relationship Type="http://schemas.openxmlformats.org/officeDocument/2006/relationships/image" Target="/word/media/d320dfb4-a1c6-4edb-996b-aae9858c41e8.png" Id="R440417feeab64cec" /></Relationships>
</file>