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baca7324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62f98f9a4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Niederkappel,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acbaf8bd4465" /><Relationship Type="http://schemas.openxmlformats.org/officeDocument/2006/relationships/numbering" Target="/word/numbering.xml" Id="Rded5bc1dd496414d" /><Relationship Type="http://schemas.openxmlformats.org/officeDocument/2006/relationships/settings" Target="/word/settings.xml" Id="Rad0f550bbd3c4872" /><Relationship Type="http://schemas.openxmlformats.org/officeDocument/2006/relationships/image" Target="/word/media/5c178f32-01dc-40eb-9bc3-1b3ed4e34d6f.png" Id="Rc2262f98f9a44b35" /></Relationships>
</file>