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c0eeaf41e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08fb73e7e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Ohlsdorf,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15a3a14a24ea7" /><Relationship Type="http://schemas.openxmlformats.org/officeDocument/2006/relationships/numbering" Target="/word/numbering.xml" Id="R12a8b4d1abfe4661" /><Relationship Type="http://schemas.openxmlformats.org/officeDocument/2006/relationships/settings" Target="/word/settings.xml" Id="R05b5611517e444e9" /><Relationship Type="http://schemas.openxmlformats.org/officeDocument/2006/relationships/image" Target="/word/media/8c01d9f3-105b-4346-abcd-c6258fd3b174.png" Id="Rc2208fb73e7e4f74" /></Relationships>
</file>