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3747070fb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0a3a9e6b8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Perchtoldsdorf,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e74f48cb9425b" /><Relationship Type="http://schemas.openxmlformats.org/officeDocument/2006/relationships/numbering" Target="/word/numbering.xml" Id="Rb48364d1dacd4b99" /><Relationship Type="http://schemas.openxmlformats.org/officeDocument/2006/relationships/settings" Target="/word/settings.xml" Id="R51bd457ae3824c36" /><Relationship Type="http://schemas.openxmlformats.org/officeDocument/2006/relationships/image" Target="/word/media/629f0973-b2a2-464a-b6c7-3c33d75dbb5c.png" Id="R0e20a3a9e6b84ff7" /></Relationships>
</file>