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8efca5db3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f29eca28a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Pernitz,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40d548efc4e7b" /><Relationship Type="http://schemas.openxmlformats.org/officeDocument/2006/relationships/numbering" Target="/word/numbering.xml" Id="R5b110514cf4a4dfe" /><Relationship Type="http://schemas.openxmlformats.org/officeDocument/2006/relationships/settings" Target="/word/settings.xml" Id="Rbd7eac5a60094dac" /><Relationship Type="http://schemas.openxmlformats.org/officeDocument/2006/relationships/image" Target="/word/media/46f1a25c-09c9-4e55-b5a6-b673d255ab27.png" Id="R707f29eca28a491d" /></Relationships>
</file>