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9add1a16c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e94347d6b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73dbb0e1b46ce" /><Relationship Type="http://schemas.openxmlformats.org/officeDocument/2006/relationships/numbering" Target="/word/numbering.xml" Id="Rd6f4f813685e4c42" /><Relationship Type="http://schemas.openxmlformats.org/officeDocument/2006/relationships/settings" Target="/word/settings.xml" Id="R99ba36df8f0e4f1b" /><Relationship Type="http://schemas.openxmlformats.org/officeDocument/2006/relationships/image" Target="/word/media/e3a8231a-51cb-4e49-874d-5c3bec87ea99.png" Id="R299e94347d6b497c" /></Relationships>
</file>