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a9f9a8bfd646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3e81952eab4a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Podersdorf am See,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aab058e80d4830" /><Relationship Type="http://schemas.openxmlformats.org/officeDocument/2006/relationships/numbering" Target="/word/numbering.xml" Id="R7df72fec33b74199" /><Relationship Type="http://schemas.openxmlformats.org/officeDocument/2006/relationships/settings" Target="/word/settings.xml" Id="R744a4c212e9a46bd" /><Relationship Type="http://schemas.openxmlformats.org/officeDocument/2006/relationships/image" Target="/word/media/d53d6ea3-7b5a-40d2-92b7-bd2ae056f166.png" Id="Rcc3e81952eab4a07" /></Relationships>
</file>