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bb3674b4f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943a970a7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Pramet,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beee9652740dc" /><Relationship Type="http://schemas.openxmlformats.org/officeDocument/2006/relationships/numbering" Target="/word/numbering.xml" Id="R909afec7541b4bb9" /><Relationship Type="http://schemas.openxmlformats.org/officeDocument/2006/relationships/settings" Target="/word/settings.xml" Id="Re01afd36c9ef45a9" /><Relationship Type="http://schemas.openxmlformats.org/officeDocument/2006/relationships/image" Target="/word/media/ffd1cd96-9313-41bf-a17a-917d2653f61b.png" Id="Rdfb943a970a74be3" /></Relationships>
</file>