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617a5ae95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3ef0a8d38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Rastenfeld,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149f3ba0a4701" /><Relationship Type="http://schemas.openxmlformats.org/officeDocument/2006/relationships/numbering" Target="/word/numbering.xml" Id="Ra2664a7789914511" /><Relationship Type="http://schemas.openxmlformats.org/officeDocument/2006/relationships/settings" Target="/word/settings.xml" Id="R93d90d8ca98e43c8" /><Relationship Type="http://schemas.openxmlformats.org/officeDocument/2006/relationships/image" Target="/word/media/496f64a2-08ed-48a2-ade3-48e79a8977a1.png" Id="R50a3ef0a8d384265" /></Relationships>
</file>