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a4c307184541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26b7966b804d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Sankt Lorenzen im Murztal,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9fbcd09eec40f7" /><Relationship Type="http://schemas.openxmlformats.org/officeDocument/2006/relationships/numbering" Target="/word/numbering.xml" Id="R7a30fce942124bc9" /><Relationship Type="http://schemas.openxmlformats.org/officeDocument/2006/relationships/settings" Target="/word/settings.xml" Id="R20fdee6fdc5d40cc" /><Relationship Type="http://schemas.openxmlformats.org/officeDocument/2006/relationships/image" Target="/word/media/87c1979e-a07f-41a3-a58a-cd206909981c.png" Id="R3226b7966b804d64" /></Relationships>
</file>