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bf160f788c43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d58eb6965e41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Sankt Stefan ob Leoben,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93b631254441fa" /><Relationship Type="http://schemas.openxmlformats.org/officeDocument/2006/relationships/numbering" Target="/word/numbering.xml" Id="R4c925f0867a54862" /><Relationship Type="http://schemas.openxmlformats.org/officeDocument/2006/relationships/settings" Target="/word/settings.xml" Id="Raae0b91c00694506" /><Relationship Type="http://schemas.openxmlformats.org/officeDocument/2006/relationships/image" Target="/word/media/3e7ae858-20c1-489e-a2d9-c1ff30009f59.png" Id="R02d58eb6965e41c6" /></Relationships>
</file>