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36a166399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6faac9e39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Seibersdorf,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f5963813d4aa5" /><Relationship Type="http://schemas.openxmlformats.org/officeDocument/2006/relationships/numbering" Target="/word/numbering.xml" Id="Rdf866ca916974187" /><Relationship Type="http://schemas.openxmlformats.org/officeDocument/2006/relationships/settings" Target="/word/settings.xml" Id="Rfda866376730463d" /><Relationship Type="http://schemas.openxmlformats.org/officeDocument/2006/relationships/image" Target="/word/media/1fa52e4c-95c5-45f6-b96f-a9b7a5dd2fc9.png" Id="R90f6faac9e39425c" /></Relationships>
</file>