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0c155e604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1c00d46ff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Selzthal,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70424d29e4079" /><Relationship Type="http://schemas.openxmlformats.org/officeDocument/2006/relationships/numbering" Target="/word/numbering.xml" Id="Red761bd86b0349ea" /><Relationship Type="http://schemas.openxmlformats.org/officeDocument/2006/relationships/settings" Target="/word/settings.xml" Id="Rb836f82798a94076" /><Relationship Type="http://schemas.openxmlformats.org/officeDocument/2006/relationships/image" Target="/word/media/3ca51deb-df2b-4ffb-ad65-9bd0f962a9b8.png" Id="R0971c00d46ff4aae" /></Relationships>
</file>