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01bc89e67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e7e731794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Teufenbach,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bad110a7a4ef3" /><Relationship Type="http://schemas.openxmlformats.org/officeDocument/2006/relationships/numbering" Target="/word/numbering.xml" Id="R4057d3b4841746dc" /><Relationship Type="http://schemas.openxmlformats.org/officeDocument/2006/relationships/settings" Target="/word/settings.xml" Id="R953b3a2dac84442e" /><Relationship Type="http://schemas.openxmlformats.org/officeDocument/2006/relationships/image" Target="/word/media/6a4d9634-e97a-4d7b-af69-c574ed1c8f87.png" Id="Rcbce7e7317944bd2" /></Relationships>
</file>