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73b6a8281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c57dc9a22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Thuringen,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615eaa88741e2" /><Relationship Type="http://schemas.openxmlformats.org/officeDocument/2006/relationships/numbering" Target="/word/numbering.xml" Id="R04c3b00a05c345cc" /><Relationship Type="http://schemas.openxmlformats.org/officeDocument/2006/relationships/settings" Target="/word/settings.xml" Id="R99ed2a384d3445a9" /><Relationship Type="http://schemas.openxmlformats.org/officeDocument/2006/relationships/image" Target="/word/media/9f0c3254-1b18-42f7-aa6f-b4cfe6c710c9.png" Id="Re38c57dc9a224894" /></Relationships>
</file>