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876f54691341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cccd31fa6e4a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Waldneukirchen,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cfd517d1cb4c4e" /><Relationship Type="http://schemas.openxmlformats.org/officeDocument/2006/relationships/numbering" Target="/word/numbering.xml" Id="R1dd761bd1a984552" /><Relationship Type="http://schemas.openxmlformats.org/officeDocument/2006/relationships/settings" Target="/word/settings.xml" Id="Ra88ccacf80524867" /><Relationship Type="http://schemas.openxmlformats.org/officeDocument/2006/relationships/image" Target="/word/media/382b93b4-6607-4690-bcd1-2e43b9077d62.png" Id="R84cccd31fa6e4a9a" /></Relationships>
</file>