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16a5c179c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0e1b1308e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a289939764c52" /><Relationship Type="http://schemas.openxmlformats.org/officeDocument/2006/relationships/numbering" Target="/word/numbering.xml" Id="R91e9c754dc2346fe" /><Relationship Type="http://schemas.openxmlformats.org/officeDocument/2006/relationships/settings" Target="/word/settings.xml" Id="R8d1565367d8e4657" /><Relationship Type="http://schemas.openxmlformats.org/officeDocument/2006/relationships/image" Target="/word/media/e82b607b-b21c-404a-ac14-398833b24293.png" Id="R8590e1b1308e41d2" /></Relationships>
</file>