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feef293a2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bf19b1314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Wieselburg,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5efdbcc7546d5" /><Relationship Type="http://schemas.openxmlformats.org/officeDocument/2006/relationships/numbering" Target="/word/numbering.xml" Id="R77fc1e871c954712" /><Relationship Type="http://schemas.openxmlformats.org/officeDocument/2006/relationships/settings" Target="/word/settings.xml" Id="R170a2912988242ae" /><Relationship Type="http://schemas.openxmlformats.org/officeDocument/2006/relationships/image" Target="/word/media/c73544f0-5f50-49ad-9c16-108a4223feaa.png" Id="Ra1dbf19b13144b7e" /></Relationships>
</file>