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373b7a2ac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e24220c3b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94b75b8024fb4" /><Relationship Type="http://schemas.openxmlformats.org/officeDocument/2006/relationships/numbering" Target="/word/numbering.xml" Id="R9c2cff0370e94ab4" /><Relationship Type="http://schemas.openxmlformats.org/officeDocument/2006/relationships/settings" Target="/word/settings.xml" Id="Rcde06caa27f74273" /><Relationship Type="http://schemas.openxmlformats.org/officeDocument/2006/relationships/image" Target="/word/media/a83eb2e1-b04f-48d2-964b-f52746222b42.png" Id="Ra08e24220c3b46de" /></Relationships>
</file>