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cfb2bc4f7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eff7b2494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Baku, Azerbaijan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72b6d202c4c99" /><Relationship Type="http://schemas.openxmlformats.org/officeDocument/2006/relationships/numbering" Target="/word/numbering.xml" Id="Rb09e5eba7d7847b4" /><Relationship Type="http://schemas.openxmlformats.org/officeDocument/2006/relationships/settings" Target="/word/settings.xml" Id="R29a437f22c0d4725" /><Relationship Type="http://schemas.openxmlformats.org/officeDocument/2006/relationships/image" Target="/word/media/b0f35ead-ed7d-4068-9824-4402380485f2.png" Id="Rb83eff7b249449f4" /></Relationships>
</file>