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841f2e03814f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03342c40254f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Chub Cay, Bahamas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e758538a4840bc" /><Relationship Type="http://schemas.openxmlformats.org/officeDocument/2006/relationships/numbering" Target="/word/numbering.xml" Id="Rde284fcc5b944364" /><Relationship Type="http://schemas.openxmlformats.org/officeDocument/2006/relationships/settings" Target="/word/settings.xml" Id="Raf5ddfccb8c84cdf" /><Relationship Type="http://schemas.openxmlformats.org/officeDocument/2006/relationships/image" Target="/word/media/d56ba3da-18be-45e1-8933-7e7bada51daa.png" Id="Ra003342c40254ff0" /></Relationships>
</file>