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67940aa2c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6f624fa1c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 End,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7bad4a2ac4c91" /><Relationship Type="http://schemas.openxmlformats.org/officeDocument/2006/relationships/numbering" Target="/word/numbering.xml" Id="Rf59b96d791a54d42" /><Relationship Type="http://schemas.openxmlformats.org/officeDocument/2006/relationships/settings" Target="/word/settings.xml" Id="R418437e4707f409d" /><Relationship Type="http://schemas.openxmlformats.org/officeDocument/2006/relationships/image" Target="/word/media/dc0ef392-534a-4a65-8279-e65dbfa161b2.png" Id="Rd986f624fa1c425e" /></Relationships>
</file>