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e0a8eda2a41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22e5360b1b42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7e47c12274987" /><Relationship Type="http://schemas.openxmlformats.org/officeDocument/2006/relationships/numbering" Target="/word/numbering.xml" Id="Red3dcb198f61499c" /><Relationship Type="http://schemas.openxmlformats.org/officeDocument/2006/relationships/settings" Target="/word/settings.xml" Id="Re01b3c1074d042f8" /><Relationship Type="http://schemas.openxmlformats.org/officeDocument/2006/relationships/image" Target="/word/media/307f63b1-1361-4cb3-a88f-1f1e607fcbee.png" Id="Rf822e5360b1b421c" /></Relationships>
</file>