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764cd295c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69c3d942a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f3e31793544bd" /><Relationship Type="http://schemas.openxmlformats.org/officeDocument/2006/relationships/numbering" Target="/word/numbering.xml" Id="R2d6972470ecb4cdc" /><Relationship Type="http://schemas.openxmlformats.org/officeDocument/2006/relationships/settings" Target="/word/settings.xml" Id="R47daaee8d2964157" /><Relationship Type="http://schemas.openxmlformats.org/officeDocument/2006/relationships/image" Target="/word/media/b21b690c-e36f-47d9-9cb3-a0025413f807.png" Id="R8e969c3d942a4fc8" /></Relationships>
</file>